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9129D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بنام خدا</w:t>
      </w:r>
    </w:p>
    <w:p w14:paraId="3F1C02DA" w14:textId="63B8C518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مقالات ارسالی به نهمین کنفرانس ملی و اولین کنفرانس بین‌المللی فیزیولوژی گیاهی ایران </w:t>
      </w:r>
      <w:r w:rsidRPr="004F5A4B">
        <w:rPr>
          <w:rFonts w:ascii="Calibri" w:eastAsia="Calibri" w:hAnsi="Calibri" w:cs="B Zar" w:hint="cs"/>
          <w:sz w:val="24"/>
          <w:szCs w:val="24"/>
          <w:u w:val="single"/>
          <w:rtl/>
        </w:rPr>
        <w:t xml:space="preserve">در 5 تا حداکثر </w:t>
      </w:r>
      <w:r w:rsidR="00505BFB">
        <w:rPr>
          <w:rFonts w:ascii="Calibri" w:eastAsia="Calibri" w:hAnsi="Calibri" w:cs="B Zar" w:hint="cs"/>
          <w:sz w:val="24"/>
          <w:szCs w:val="24"/>
          <w:u w:val="single"/>
          <w:rtl/>
        </w:rPr>
        <w:t>7</w:t>
      </w:r>
      <w:r w:rsidRPr="004F5A4B">
        <w:rPr>
          <w:rFonts w:ascii="Calibri" w:eastAsia="Calibri" w:hAnsi="Calibri" w:cs="B Zar" w:hint="cs"/>
          <w:sz w:val="24"/>
          <w:szCs w:val="24"/>
          <w:u w:val="single"/>
          <w:rtl/>
        </w:rPr>
        <w:t xml:space="preserve"> صفحه در قالب فایل ورد (</w:t>
      </w:r>
      <w:r w:rsidRPr="004F5A4B">
        <w:rPr>
          <w:rFonts w:ascii="Times New Roman" w:eastAsia="Calibri" w:hAnsi="Times New Roman" w:cs="Times New Roman"/>
          <w:u w:val="single"/>
        </w:rPr>
        <w:t>MS Word</w:t>
      </w:r>
      <w:r w:rsidRPr="004F5A4B">
        <w:rPr>
          <w:rFonts w:ascii="Calibri" w:eastAsia="Calibri" w:hAnsi="Calibri" w:cs="B Zar" w:hint="cs"/>
          <w:sz w:val="24"/>
          <w:szCs w:val="24"/>
          <w:u w:val="single"/>
          <w:rtl/>
        </w:rPr>
        <w:t>) به‌صورت تك ست</w:t>
      </w:r>
      <w:bookmarkStart w:id="0" w:name="_GoBack"/>
      <w:bookmarkEnd w:id="0"/>
      <w:r w:rsidRPr="004F5A4B">
        <w:rPr>
          <w:rFonts w:ascii="Calibri" w:eastAsia="Calibri" w:hAnsi="Calibri" w:cs="B Zar" w:hint="cs"/>
          <w:sz w:val="24"/>
          <w:szCs w:val="24"/>
          <w:u w:val="single"/>
          <w:rtl/>
        </w:rPr>
        <w:t>وني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در قالب پاراگراف های مجزا و تقسیم شده به بخش‌های مقدمه، مواد و روش‌ها، نتایج و بحث، نتیجه</w:t>
      </w:r>
      <w:r w:rsidRPr="004F5A4B">
        <w:rPr>
          <w:rFonts w:ascii="Calibri" w:eastAsia="Calibri" w:hAnsi="Calibri" w:cs="B Zar"/>
          <w:sz w:val="24"/>
          <w:szCs w:val="24"/>
          <w:rtl/>
        </w:rPr>
        <w:softHyphen/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گیری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و فهرست منابع تنظیم شوند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. 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>قالب صفحه</w:t>
      </w:r>
      <w:r w:rsidRPr="004F5A4B">
        <w:rPr>
          <w:rFonts w:ascii="Times New Roman" w:eastAsia="Calibri" w:hAnsi="Times New Roman" w:cs="B Zar"/>
          <w:sz w:val="24"/>
          <w:szCs w:val="24"/>
          <w:lang w:bidi="ar-SA"/>
        </w:rPr>
        <w:t xml:space="preserve"> A4 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 xml:space="preserve">با فاصله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5/2 سانتی‌متر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 xml:space="preserve"> از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راست و چپ، ۳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 xml:space="preserve"> سانتی‌متر از بالا و 5/1 سانتی‌متر از پایین صفحه و فاصله سطرها 15/1 باشد.</w:t>
      </w:r>
      <w:r w:rsidRPr="004F5A4B">
        <w:rPr>
          <w:rFonts w:ascii="Times New Roman" w:eastAsia="Calibri" w:hAnsi="Times New Roman" w:cs="B Mitra" w:hint="cs"/>
          <w:sz w:val="20"/>
          <w:szCs w:val="24"/>
          <w:rtl/>
          <w:lang w:bidi="ar-SA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متن مقاله با استفاده از قلم</w:t>
      </w:r>
      <w:r w:rsidRPr="004F5A4B">
        <w:rPr>
          <w:rFonts w:ascii="Times New Roman" w:eastAsia="Calibri" w:hAnsi="Times New Roman" w:cs="B Zar"/>
        </w:rPr>
        <w:t xml:space="preserve">B </w:t>
      </w:r>
      <w:proofErr w:type="spellStart"/>
      <w:r w:rsidRPr="004F5A4B">
        <w:rPr>
          <w:rFonts w:ascii="Times New Roman" w:eastAsia="Calibri" w:hAnsi="Times New Roman" w:cs="B Zar"/>
        </w:rPr>
        <w:t>Zar</w:t>
      </w:r>
      <w:proofErr w:type="spellEnd"/>
      <w:r w:rsidRPr="004F5A4B">
        <w:rPr>
          <w:rFonts w:ascii="Times New Roman" w:eastAsia="Calibri" w:hAnsi="Times New Roman" w:cs="B Zar"/>
          <w:sz w:val="24"/>
          <w:szCs w:val="24"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اندازه 12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(براي نوشتار فارسي) و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با اندازه 11 (براي واژه‌های انگليسي) تنظیم شود.</w:t>
      </w:r>
      <w:r w:rsidRPr="004F5A4B">
        <w:rPr>
          <w:rFonts w:ascii="Calibri" w:eastAsia="Calibri" w:hAnsi="Calibri" w:cs="B Zar" w:hint="cs"/>
          <w:rtl/>
        </w:rPr>
        <w:t xml:space="preserve"> </w:t>
      </w:r>
      <w:r w:rsidRPr="004F5A4B">
        <w:rPr>
          <w:rFonts w:ascii="Times New Roman" w:eastAsia="Calibri" w:hAnsi="Times New Roman" w:cs="B Zar" w:hint="cs"/>
          <w:sz w:val="20"/>
          <w:szCs w:val="24"/>
          <w:rtl/>
          <w:lang w:bidi="ar-SA"/>
        </w:rPr>
        <w:t xml:space="preserve">علائمی مانند کاما، پرانتزها و غیره با قلم فارسی درج شوند.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کل مقاله بصورت تراز شده</w:t>
      </w:r>
      <w:r w:rsidRPr="004F5A4B">
        <w:rPr>
          <w:rFonts w:ascii="Calibri" w:eastAsia="Calibri" w:hAnsi="Calibri" w:cs="B Zar" w:hint="cs"/>
          <w:rtl/>
        </w:rPr>
        <w:t xml:space="preserve"> (</w:t>
      </w:r>
      <w:r w:rsidRPr="004F5A4B">
        <w:rPr>
          <w:rFonts w:ascii="Times New Roman" w:eastAsia="Calibri" w:hAnsi="Times New Roman" w:cs="Times New Roman"/>
        </w:rPr>
        <w:t>Justify</w:t>
      </w:r>
      <w:r w:rsidRPr="004F5A4B">
        <w:rPr>
          <w:rFonts w:ascii="Calibri" w:eastAsia="Calibri" w:hAnsi="Calibri" w:cs="B Zar" w:hint="cs"/>
          <w:rtl/>
        </w:rPr>
        <w:t xml:space="preserve">)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تنظیم شود.</w:t>
      </w:r>
      <w:r w:rsidRPr="004F5A4B">
        <w:rPr>
          <w:rFonts w:ascii="Calibri" w:eastAsia="Calibri" w:hAnsi="Calibri" w:cs="B Zar" w:hint="cs"/>
          <w:noProof/>
          <w:color w:val="4472C4"/>
          <w:rtl/>
          <w:lang w:bidi="ar-SA"/>
        </w:rPr>
        <w:t xml:space="preserve"> </w:t>
      </w:r>
    </w:p>
    <w:p w14:paraId="30A63BAA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سایر موارد</w:t>
      </w:r>
    </w:p>
    <w:p w14:paraId="744BB3C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</w:rPr>
      </w:pPr>
      <w:r w:rsidRPr="004F5A4B">
        <w:rPr>
          <w:rFonts w:ascii="Times New Roman" w:eastAsia="Calibri" w:hAnsi="Times New Roman" w:cs="B Zar" w:hint="cs"/>
          <w:sz w:val="20"/>
          <w:szCs w:val="24"/>
          <w:rtl/>
          <w:lang w:bidi="ar-SA"/>
        </w:rPr>
        <w:t>الف- اسامی ژن‌ها، پرایمرها و اسامی جنس و گونه‌ها به‌صورت خوابیده (ایتالیک) درج شوند.</w:t>
      </w:r>
    </w:p>
    <w:p w14:paraId="173C12DD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ب- در مورد واژه‌های خارجي دشوار يا معادل‌هاي غيرمصطلح فارسي، فقط در اولين ارجاع و بلافاصله پس از ذكر واژه مورد نظر، معادل انگلیسی آن به صورت زيرنويس در پايين همان صفحه قيد شود.</w:t>
      </w:r>
    </w:p>
    <w:p w14:paraId="76AC65A6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ج- صفحات مقاله شماره‌گذاري شده و شماره هر صفحه در پايين و در وسط قرار داده شود.</w:t>
      </w:r>
    </w:p>
    <w:p w14:paraId="4EC48871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د- </w:t>
      </w:r>
      <w:r w:rsidRPr="004F5A4B">
        <w:rPr>
          <w:rFonts w:ascii="Calibri" w:eastAsia="Calibri" w:hAnsi="Calibri" w:cs="B Zar"/>
          <w:sz w:val="24"/>
          <w:szCs w:val="24"/>
          <w:rtl/>
        </w:rPr>
        <w:t>برا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تورفتگ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اول پاراگراف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ها از قسمت </w:t>
      </w:r>
      <w:r w:rsidRPr="004F5A4B">
        <w:rPr>
          <w:rFonts w:ascii="Times New Roman" w:eastAsia="Calibri" w:hAnsi="Times New Roman" w:cs="Times New Roman"/>
        </w:rPr>
        <w:t>Paragraph</w:t>
      </w:r>
      <w:r w:rsidRPr="004F5A4B">
        <w:rPr>
          <w:rFonts w:ascii="Calibri" w:eastAsia="Calibri" w:hAnsi="Calibri" w:cs="B Zar"/>
          <w:rtl/>
        </w:rPr>
        <w:t xml:space="preserve">  </w:t>
      </w:r>
      <w:r w:rsidRPr="004F5A4B">
        <w:rPr>
          <w:rFonts w:ascii="Calibri" w:eastAsia="Calibri" w:hAnsi="Calibri" w:cs="B Zar"/>
          <w:sz w:val="24"/>
          <w:szCs w:val="24"/>
          <w:rtl/>
        </w:rPr>
        <w:t>در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بخش </w:t>
      </w:r>
      <w:r w:rsidRPr="004F5A4B">
        <w:rPr>
          <w:rFonts w:ascii="Times New Roman" w:eastAsia="Calibri" w:hAnsi="Times New Roman" w:cs="Times New Roman"/>
        </w:rPr>
        <w:t>Special</w:t>
      </w:r>
      <w:r w:rsidRPr="004F5A4B">
        <w:rPr>
          <w:rFonts w:ascii="Calibri" w:eastAsia="Calibri" w:hAnsi="Calibri" w:cs="B Zar"/>
          <w:sz w:val="24"/>
          <w:szCs w:val="24"/>
          <w:rtl/>
        </w:rPr>
        <w:t>، گز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نه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Times New Roman"/>
        </w:rPr>
        <w:t>First line</w:t>
      </w:r>
      <w:r w:rsidRPr="004F5A4B">
        <w:rPr>
          <w:rFonts w:ascii="Calibri" w:eastAsia="Calibri" w:hAnsi="Calibri" w:cs="B Zar" w:hint="cs"/>
          <w:rtl/>
        </w:rPr>
        <w:t xml:space="preserve">، </w:t>
      </w:r>
      <w:r w:rsidRPr="004F5A4B">
        <w:rPr>
          <w:rFonts w:ascii="Calibri" w:eastAsia="Calibri" w:hAnsi="Calibri" w:cs="B Zar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>اندازه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5/0 سانتی‌متر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انتخاب شود</w:t>
      </w:r>
      <w:r w:rsidRPr="004F5A4B">
        <w:rPr>
          <w:rFonts w:ascii="Calibri" w:eastAsia="Calibri" w:hAnsi="Calibri" w:cs="B Zar"/>
          <w:sz w:val="24"/>
          <w:szCs w:val="24"/>
          <w:rtl/>
        </w:rPr>
        <w:t>.</w:t>
      </w:r>
    </w:p>
    <w:p w14:paraId="64B329B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د- دبيرخانه کنفرانس از ارزیابی مقاله‌هایی كه مطابق اين شیوه نامه تهيه نشده باشند، معذور است. </w:t>
      </w:r>
    </w:p>
    <w:p w14:paraId="485378EA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</w:p>
    <w:p w14:paraId="45528E63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rtl/>
        </w:rPr>
      </w:pPr>
      <w:r w:rsidRPr="004F5A4B">
        <w:rPr>
          <w:rFonts w:ascii="Calibri" w:eastAsia="Calibri" w:hAnsi="Calibri" w:cs="B Zar" w:hint="cs"/>
          <w:b/>
          <w:bCs/>
          <w:rtl/>
        </w:rPr>
        <w:t>فایل حاضر بعنوان الگو بوده و نگارندگان می‌تواند مطالب مورد نظر خود را در بخش‌های مربوطه که در زیر مشخص شده، جایگذاری نمایند.</w:t>
      </w:r>
    </w:p>
    <w:p w14:paraId="0B2D3C97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617A316A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27C69111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07B7FFB0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38D8B37E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6C6AB739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503E65D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11A963EA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2A6AD197" w14:textId="77777777" w:rsidR="00984B5F" w:rsidRDefault="00984B5F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EF74F91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4F5A4B">
        <w:rPr>
          <w:rFonts w:ascii="Calibri" w:eastAsia="Calibri" w:hAnsi="Calibri" w:cs="B Titr" w:hint="cs"/>
          <w:b/>
          <w:bCs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عنوان مقاله  ............ </w:t>
      </w:r>
      <w:r w:rsidRPr="004F5A4B">
        <w:rPr>
          <w:rFonts w:ascii="Calibri" w:eastAsia="Calibri" w:hAnsi="Calibri" w:cs="B Titr" w:hint="cs"/>
          <w:b/>
          <w:bCs/>
          <w:sz w:val="28"/>
          <w:szCs w:val="28"/>
          <w:rtl/>
        </w:rPr>
        <w:t xml:space="preserve">(حداکثر در 16 واژه با قلم </w:t>
      </w:r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>Titr</w:t>
      </w:r>
      <w:proofErr w:type="spellEnd"/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pt. 14</w:t>
      </w:r>
      <w:r w:rsidRPr="004F5A4B">
        <w:rPr>
          <w:rFonts w:ascii="Calibri" w:eastAsia="Calibri" w:hAnsi="Calibri" w:cs="B Titr" w:hint="cs"/>
          <w:b/>
          <w:bCs/>
          <w:sz w:val="28"/>
          <w:szCs w:val="28"/>
          <w:rtl/>
        </w:rPr>
        <w:t>)</w:t>
      </w:r>
    </w:p>
    <w:p w14:paraId="50B452FA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</w:rPr>
      </w:pPr>
      <w:r w:rsidRPr="004F5A4B">
        <w:rPr>
          <w:rFonts w:ascii="Calibri" w:eastAsia="Calibri" w:hAnsi="Calibri" w:cs="B Titr" w:hint="cs"/>
          <w:b/>
          <w:bCs/>
          <w:color w:val="FF0000"/>
          <w:sz w:val="28"/>
          <w:szCs w:val="28"/>
          <w:rtl/>
        </w:rPr>
        <w:t>----- يک سطر فاصله (</w:t>
      </w:r>
      <w:r w:rsidRPr="004F5A4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Titr</w:t>
      </w:r>
      <w:proofErr w:type="spellEnd"/>
      <w:r w:rsidRPr="004F5A4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pt. 14</w:t>
      </w:r>
      <w:r w:rsidRPr="004F5A4B">
        <w:rPr>
          <w:rFonts w:ascii="Calibri" w:eastAsia="Calibri" w:hAnsi="Calibri" w:cs="B Titr" w:hint="cs"/>
          <w:b/>
          <w:bCs/>
          <w:color w:val="FF0000"/>
          <w:sz w:val="28"/>
          <w:szCs w:val="28"/>
          <w:rtl/>
        </w:rPr>
        <w:t>) -----</w:t>
      </w:r>
    </w:p>
    <w:p w14:paraId="30E030D7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b/>
          <w:bCs/>
          <w:rtl/>
        </w:rPr>
      </w:pPr>
      <w:r w:rsidRPr="004F5A4B">
        <w:rPr>
          <w:rFonts w:ascii="Calibri" w:eastAsia="Calibri" w:hAnsi="Calibri" w:cs="B Zar" w:hint="cs"/>
          <w:b/>
          <w:bCs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نام و نام خانوادگي نگارنده اول</w:t>
      </w:r>
      <w:r w:rsidRPr="004F5A4B">
        <w:rPr>
          <w:rFonts w:ascii="Calibri" w:eastAsia="Calibri" w:hAnsi="Calibri" w:cs="B Zar" w:hint="cs"/>
          <w:b/>
          <w:bCs/>
          <w:vertAlign w:val="superscript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1*</w:t>
      </w:r>
      <w:r w:rsidRPr="004F5A4B">
        <w:rPr>
          <w:rFonts w:ascii="Calibri" w:eastAsia="Calibri" w:hAnsi="Calibri" w:cs="B Zar" w:hint="cs"/>
          <w:b/>
          <w:bCs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، نگارنده </w:t>
      </w:r>
      <w:r w:rsidRPr="004F5A4B">
        <w:rPr>
          <w:rFonts w:ascii="Calibri" w:eastAsia="Calibri" w:hAnsi="Calibri" w:cs="B Zar" w:hint="cs"/>
          <w:b/>
          <w:bCs/>
          <w:u w:val="single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دوم</w:t>
      </w:r>
      <w:r w:rsidRPr="004F5A4B">
        <w:rPr>
          <w:rFonts w:ascii="Calibri" w:eastAsia="Calibri" w:hAnsi="Calibri" w:cs="B Zar" w:hint="cs"/>
          <w:b/>
          <w:bCs/>
          <w:vertAlign w:val="superscript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</w:t>
      </w:r>
      <w:r w:rsidRPr="004F5A4B">
        <w:rPr>
          <w:rFonts w:ascii="Calibri" w:eastAsia="Calibri" w:hAnsi="Calibri" w:cs="B Zar" w:hint="cs"/>
          <w:b/>
          <w:bCs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و .... </w:t>
      </w:r>
      <w:r w:rsidRPr="004F5A4B">
        <w:rPr>
          <w:rFonts w:ascii="Calibri" w:eastAsia="Calibri" w:hAnsi="Calibri" w:cs="B Nazanin" w:hint="cs"/>
          <w:b/>
          <w:bCs/>
          <w:rtl/>
        </w:rPr>
        <w:t>(</w:t>
      </w:r>
      <w:r w:rsidRPr="004F5A4B">
        <w:rPr>
          <w:rFonts w:ascii="Times New Roman" w:eastAsia="Calibri" w:hAnsi="Times New Roman" w:cs="Times New Roman"/>
          <w:b/>
          <w:bCs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b/>
          <w:bCs/>
        </w:rPr>
        <w:t>Zar</w:t>
      </w:r>
      <w:proofErr w:type="spellEnd"/>
      <w:r w:rsidRPr="004F5A4B">
        <w:rPr>
          <w:rFonts w:ascii="Times New Roman" w:eastAsia="Calibri" w:hAnsi="Times New Roman" w:cs="Times New Roman"/>
          <w:b/>
          <w:bCs/>
        </w:rPr>
        <w:t xml:space="preserve"> pt. 11, Bold</w:t>
      </w:r>
      <w:r w:rsidRPr="004F5A4B">
        <w:rPr>
          <w:rFonts w:ascii="Calibri" w:eastAsia="Calibri" w:hAnsi="Calibri" w:cs="B Nazanin" w:hint="cs"/>
          <w:b/>
          <w:bCs/>
          <w:rtl/>
        </w:rPr>
        <w:t>)</w:t>
      </w:r>
    </w:p>
    <w:p w14:paraId="23BE70CA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Nazanin"/>
          <w:color w:val="FF0000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color w:val="FF0000"/>
          <w:sz w:val="20"/>
          <w:szCs w:val="20"/>
          <w:rtl/>
        </w:rPr>
        <w:t>(از ذكر عنوان‌های مهندس، دکتر و ..... خودداري شود)</w:t>
      </w:r>
      <w:r w:rsidRPr="004F5A4B">
        <w:rPr>
          <w:rFonts w:ascii="Calibri" w:eastAsia="Calibri" w:hAnsi="Calibri" w:cs="B Nazanin" w:hint="cs"/>
          <w:color w:val="FF0000"/>
          <w:sz w:val="20"/>
          <w:szCs w:val="20"/>
          <w:rtl/>
        </w:rPr>
        <w:t xml:space="preserve"> </w:t>
      </w:r>
    </w:p>
    <w:p w14:paraId="5BF9B033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sz w:val="20"/>
          <w:szCs w:val="20"/>
          <w:vertAlign w:val="superscript"/>
          <w:rtl/>
        </w:rPr>
        <w:t xml:space="preserve"> 1* 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آدرس نگارنده اول: گروه، دانشکده، دانشگاه، شهر- رایانامه (قلم </w:t>
      </w:r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sz w:val="20"/>
          <w:szCs w:val="20"/>
        </w:rPr>
        <w:t>Zar</w:t>
      </w:r>
      <w:proofErr w:type="spellEnd"/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 10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) </w:t>
      </w:r>
    </w:p>
    <w:p w14:paraId="14E984EC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sz w:val="20"/>
          <w:szCs w:val="20"/>
          <w:vertAlign w:val="superscript"/>
          <w:rtl/>
        </w:rPr>
        <w:t xml:space="preserve">2  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آدرس نگارنده دوم: گروه، دانشکده، دانشگاه، شهر (قلم </w:t>
      </w:r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sz w:val="20"/>
          <w:szCs w:val="20"/>
        </w:rPr>
        <w:t>Zar</w:t>
      </w:r>
      <w:proofErr w:type="spellEnd"/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 10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>)</w:t>
      </w:r>
    </w:p>
    <w:p w14:paraId="5D9D16E4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 (چنانچه دو یا چند نگارنده از یک دانشگاه یا موسسه تحقیقاتی باشند، برای آنها از شماره</w:t>
      </w:r>
      <w:r w:rsidRPr="004F5A4B">
        <w:rPr>
          <w:rFonts w:ascii="Calibri" w:eastAsia="Calibri" w:hAnsi="Calibri" w:cs="B Zar" w:hint="eastAsia"/>
          <w:sz w:val="20"/>
          <w:szCs w:val="20"/>
          <w:rtl/>
        </w:rPr>
        <w:t>‌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>های یکسان استفاده شود)</w:t>
      </w:r>
    </w:p>
    <w:p w14:paraId="6E841BC4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b/>
          <w:bCs/>
          <w:color w:val="FF0000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color w:val="FF0000"/>
          <w:sz w:val="20"/>
          <w:szCs w:val="20"/>
          <w:rtl/>
        </w:rPr>
        <w:t>(نگارنده مسئول با علامت ستاره و ارائه دهنده مقاله با زیرخط مشخص شود)</w:t>
      </w:r>
    </w:p>
    <w:p w14:paraId="5D2A2078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b/>
          <w:bCs/>
          <w:sz w:val="24"/>
          <w:szCs w:val="24"/>
          <w:rtl/>
        </w:rPr>
        <w:t>چکیده</w:t>
      </w:r>
    </w:p>
    <w:p w14:paraId="342C7595" w14:textId="77777777" w:rsidR="004F5A4B" w:rsidRPr="004F5A4B" w:rsidRDefault="004F5A4B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DB36D9" wp14:editId="3ED3F69A">
                <wp:simplePos x="0" y="0"/>
                <wp:positionH relativeFrom="column">
                  <wp:posOffset>6664960</wp:posOffset>
                </wp:positionH>
                <wp:positionV relativeFrom="paragraph">
                  <wp:posOffset>5995035</wp:posOffset>
                </wp:positionV>
                <wp:extent cx="621665" cy="307340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6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6EB3" w14:textId="77777777" w:rsidR="004F5A4B" w:rsidRDefault="004F5A4B" w:rsidP="004F5A4B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2E38A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5/3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BE2F4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4.8pt;margin-top:472.05pt;width:48.95pt;height:24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" strokecolor="white">
                <v:path arrowok="t"/>
                <v:textbox>
                  <w:txbxContent>
                    <w:p w:rsidR="004F5A4B" w:rsidRDefault="004F5A4B" w:rsidP="004F5A4B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2E38A9">
                        <w:rPr>
                          <w:rFonts w:ascii="Arial" w:hAnsi="Arial" w:cs="Arial"/>
                          <w:sz w:val="16"/>
                          <w:szCs w:val="16"/>
                        </w:rPr>
                        <w:t>cm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5/3</w:t>
                      </w:r>
                    </w:p>
                  </w:txbxContent>
                </v:textbox>
              </v:shape>
            </w:pict>
          </mc:Fallback>
        </mc:AlternateContent>
      </w:r>
      <w:r w:rsidRPr="004F5A4B">
        <w:rPr>
          <w:rFonts w:ascii="Calibri" w:eastAsia="Calibri" w:hAnsi="Calibri" w:cs="B Zar" w:hint="cs"/>
          <w:sz w:val="24"/>
          <w:szCs w:val="24"/>
          <w:rtl/>
        </w:rPr>
        <w:t>چکيده فارسی در حداقل 100 و حداكثر 200 واژه و در يک پاراگراف واحد تنظیم شود. براي نوشتار فارسي از</w:t>
      </w:r>
      <w:r w:rsidRPr="004F5A4B">
        <w:rPr>
          <w:rFonts w:ascii="Calibri" w:eastAsia="Calibri" w:hAnsi="Calibri" w:cs="B Zar" w:hint="cs"/>
          <w:sz w:val="24"/>
          <w:szCs w:val="24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قلم</w:t>
      </w:r>
      <w:r w:rsidRPr="004F5A4B">
        <w:rPr>
          <w:rFonts w:ascii="Calibri" w:eastAsia="Calibri" w:hAnsi="Calibri" w:cs="B Zar" w:hint="cs"/>
          <w:sz w:val="24"/>
          <w:szCs w:val="24"/>
        </w:rPr>
        <w:t xml:space="preserve"> </w:t>
      </w:r>
      <w:r w:rsidRPr="004F5A4B">
        <w:rPr>
          <w:rFonts w:ascii="Times New Roman" w:eastAsia="Calibri" w:hAnsi="Times New Roman" w:cs="Times New Roman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</w:rPr>
        <w:t>Zar</w:t>
      </w:r>
      <w:proofErr w:type="spellEnd"/>
      <w:r w:rsidRPr="004F5A4B">
        <w:rPr>
          <w:rFonts w:ascii="Calibri" w:eastAsia="Calibri" w:hAnsi="Calibri" w:cs="B Zar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اندازه 12 و براي واژه‌های انگلیسی از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Times New Roman" w:eastAsia="Calibri" w:hAnsi="Times New Roman" w:cs="Times New Roman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اندازه 11 استفاده شود. چكيده بايد كامل و حاوی اهداف، روش کار و نتایج تحقیق باشد. از درج منابع در چكيده خودداري شود. در انتهای مقاله بعد از بخش منابع، چکیده انگلیسی با عنوان </w:t>
      </w:r>
      <w:r w:rsidRPr="004F5A4B">
        <w:rPr>
          <w:rFonts w:ascii="Times New Roman" w:eastAsia="Calibri" w:hAnsi="Times New Roman" w:cs="Times New Roman"/>
        </w:rPr>
        <w:t>Abstract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با استفاده از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اندازه 11 درج شود. واژه‌های کلیدی انگلیسی (</w:t>
      </w:r>
      <w:r w:rsidRPr="004F5A4B">
        <w:rPr>
          <w:rFonts w:ascii="Times New Roman" w:eastAsia="Calibri" w:hAnsi="Times New Roman" w:cs="Times New Roman"/>
        </w:rPr>
        <w:t>Key words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) متناظر با واژه‌های کلیدی فارسی در انتهای چکیده انگلیسی درج شوند. برای واژه‌های کلیدی</w:t>
      </w:r>
      <w:r w:rsidRPr="004F5A4B">
        <w:rPr>
          <w:rFonts w:ascii="Calibri" w:eastAsia="Calibri" w:hAnsi="Calibri" w:cs="B Zar" w:hint="cs"/>
          <w:noProof/>
          <w:sz w:val="24"/>
          <w:szCs w:val="24"/>
          <w:rtl/>
        </w:rPr>
        <w:t xml:space="preserve">، </w:t>
      </w:r>
      <w:r w:rsidRPr="004F5A4B">
        <w:rPr>
          <w:rFonts w:ascii="Calibri" w:eastAsia="Calibri" w:hAnsi="Calibri" w:cs="B Zar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84EA1" wp14:editId="27DD6AC7">
                <wp:simplePos x="0" y="0"/>
                <wp:positionH relativeFrom="column">
                  <wp:posOffset>6664960</wp:posOffset>
                </wp:positionH>
                <wp:positionV relativeFrom="paragraph">
                  <wp:posOffset>5995035</wp:posOffset>
                </wp:positionV>
                <wp:extent cx="621665" cy="307340"/>
                <wp:effectExtent l="0" t="0" r="698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6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7BEBD" w14:textId="77777777" w:rsidR="004F5A4B" w:rsidRDefault="004F5A4B" w:rsidP="004F5A4B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2E38A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>5/3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3D2D6D" id="Text Box 1" o:spid="_x0000_s1027" type="#_x0000_t202" style="position:absolute;left:0;text-align:left;margin-left:524.8pt;margin-top:472.05pt;width:48.95pt;height:2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" strokecolor="white">
                <v:path arrowok="t"/>
                <v:textbox>
                  <w:txbxContent>
                    <w:p w:rsidR="004F5A4B" w:rsidRDefault="004F5A4B" w:rsidP="004F5A4B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2E38A9">
                        <w:rPr>
                          <w:rFonts w:ascii="Arial" w:hAnsi="Arial" w:cs="Arial"/>
                          <w:sz w:val="16"/>
                          <w:szCs w:val="16"/>
                        </w:rPr>
                        <w:t>cm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Nazanin" w:hint="cs"/>
                          <w:rtl/>
                        </w:rPr>
                        <w:t>5/3</w:t>
                      </w:r>
                    </w:p>
                  </w:txbxContent>
                </v:textbox>
              </v:shape>
            </w:pict>
          </mc:Fallback>
        </mc:AlternateContent>
      </w:r>
      <w:r w:rsidRPr="004F5A4B">
        <w:rPr>
          <w:rFonts w:ascii="Calibri" w:eastAsia="Calibri" w:hAnsi="Calibri" w:cs="B Zar" w:hint="cs"/>
          <w:sz w:val="24"/>
          <w:szCs w:val="24"/>
          <w:rtl/>
        </w:rPr>
        <w:t>3 تا 5 واژه فارسی (غیر یکسان با واژه‌های عنوان مقاله)، مجزا شده با ویرگول و قلم</w:t>
      </w:r>
      <w:r w:rsidRPr="004F5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A4B">
        <w:rPr>
          <w:rFonts w:ascii="Times New Roman" w:eastAsia="Calibri" w:hAnsi="Times New Roman" w:cs="Times New Roman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</w:rPr>
        <w:t>Zar</w:t>
      </w:r>
      <w:proofErr w:type="spellEnd"/>
      <w:r w:rsidRPr="004F5A4B">
        <w:rPr>
          <w:rFonts w:ascii="Calibri" w:eastAsia="Calibri" w:hAnsi="Calibri" w:cs="B Zar"/>
          <w:sz w:val="24"/>
          <w:szCs w:val="24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اندازه 12 در انتهای چکیده فارسی و معادل انگلیسی آنها با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Times New Roman" w:eastAsia="Calibri" w:hAnsi="Times New Roman" w:cs="Times New Roman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اندازه 11 در انتهای چکیده انگلیسی درج شوند. واژه‌های کلیدی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>ترت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ب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حروف الفبا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درج شوند.</w:t>
      </w:r>
    </w:p>
    <w:p w14:paraId="28A7B4BD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rtl/>
        </w:rPr>
      </w:pPr>
    </w:p>
    <w:p w14:paraId="44CD87CF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b/>
          <w:bCs/>
          <w:sz w:val="24"/>
          <w:szCs w:val="24"/>
          <w:rtl/>
        </w:rPr>
        <w:t>1. مقدمه</w:t>
      </w:r>
    </w:p>
    <w:p w14:paraId="1BDFDF2D" w14:textId="77777777" w:rsidR="004F5A4B" w:rsidRDefault="004F5A4B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مقدمه در 250 تا 300 واژه مشتمل بر بررسی اجمالی پیشینه تحقیق، ضرورت انجام تحقیق و اهداف آن تنظیم شود. این بخش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ابتدا با معرفی موضوع و اهمیت آن آغاز می‌شود. در این بخش، خواننده با موضوعی که مقاله به آن می‌پردازد، آشنا می‌شود و اهمیت آن برای صنعت، علم، یا جامعه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توضیح داده می‌شود</w:t>
      </w:r>
      <w:r w:rsidRPr="004F5A4B">
        <w:rPr>
          <w:rFonts w:ascii="Calibri" w:eastAsia="Calibri" w:hAnsi="Calibri" w:cs="B Zar"/>
          <w:sz w:val="24"/>
          <w:szCs w:val="24"/>
          <w:rtl/>
        </w:rPr>
        <w:t>. سپس، مساله اصلی که مقاله بر آن تمرکز دارد، مطرح می‌شود. این بخش نشان دهنده تفاوت یا نیازی است که تحقیق حاضر قصد دارد به آن پاسخ دهد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(پاسخ به یک پرسش مهم یا خلق یک یافته جدید، آزمون و رفع تناقض در نتایج قبلی یا تکمیل نتایج تحقیقات پیشین)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در این بخش اشاره مختصری به 4 تا 6 تحقیق مرتبط پیشین شده و خواننده به دلیل اصلی انجام تحقیق هدایت می‌شود.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سپس، هدف یا اهداف مقاله معرفی می‌شود. این بخش نشان می‌دهد که تحقیق چه اهدافی را دنبال می‌کند و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انتظار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چه نتایجی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از آن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می‌رود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</w:p>
    <w:p w14:paraId="7681860E" w14:textId="77777777" w:rsidR="00984B5F" w:rsidRDefault="00984B5F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</w:p>
    <w:p w14:paraId="6200B694" w14:textId="77777777" w:rsidR="00984B5F" w:rsidRDefault="00984B5F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</w:p>
    <w:p w14:paraId="50693065" w14:textId="77777777" w:rsidR="00984B5F" w:rsidRDefault="00984B5F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14:paraId="6E726A5B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b/>
          <w:bCs/>
          <w:sz w:val="24"/>
          <w:szCs w:val="24"/>
          <w:rtl/>
        </w:rPr>
        <w:t>2. مواد و روش‌ها</w:t>
      </w:r>
    </w:p>
    <w:p w14:paraId="2B4A2CE7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الف-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اطلاعات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مربوط به مواد گیاهی، </w:t>
      </w:r>
      <w:r w:rsidRPr="004F5A4B">
        <w:rPr>
          <w:rFonts w:ascii="Calibri" w:eastAsia="Calibri" w:hAnsi="Calibri" w:cs="B Zar"/>
          <w:sz w:val="24"/>
          <w:szCs w:val="24"/>
          <w:rtl/>
        </w:rPr>
        <w:t>مواد و تجه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زات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مورد استفاده در 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همراه با نام </w:t>
      </w:r>
      <w:r w:rsidRPr="004F5A4B">
        <w:rPr>
          <w:rFonts w:ascii="Calibri" w:eastAsia="Calibri" w:hAnsi="Calibri" w:cs="B Zar"/>
          <w:sz w:val="24"/>
          <w:szCs w:val="24"/>
          <w:rtl/>
        </w:rPr>
        <w:t>شرکت تول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کننده،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ماهیت و مکان اجرای آزمایش </w:t>
      </w:r>
      <w:r w:rsidRPr="004F5A4B">
        <w:rPr>
          <w:rFonts w:ascii="Calibri" w:eastAsia="Calibri" w:hAnsi="Calibri" w:cs="B Zar"/>
          <w:sz w:val="24"/>
          <w:szCs w:val="24"/>
          <w:rtl/>
        </w:rPr>
        <w:t>و هر گونه تغ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ر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ا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پ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پردازش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که ممکن است در مواد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مورد استفاده </w:t>
      </w:r>
      <w:r w:rsidRPr="004F5A4B">
        <w:rPr>
          <w:rFonts w:ascii="Calibri" w:eastAsia="Calibri" w:hAnsi="Calibri" w:cs="B Zar"/>
          <w:sz w:val="24"/>
          <w:szCs w:val="24"/>
          <w:rtl/>
        </w:rPr>
        <w:t>انجام شده باشد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، </w:t>
      </w:r>
      <w:r w:rsidRPr="004F5A4B">
        <w:rPr>
          <w:rFonts w:ascii="Calibri" w:eastAsia="Calibri" w:hAnsi="Calibri" w:cs="B Zar"/>
          <w:sz w:val="24"/>
          <w:szCs w:val="24"/>
          <w:rtl/>
        </w:rPr>
        <w:t>ارائه م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شود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.</w:t>
      </w:r>
    </w:p>
    <w:p w14:paraId="57A9643F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ب- اطلاعات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مربوط به روش‌ها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استفاده شده برا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اجرای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شامل فرآ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ندها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شگاه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تجهیزات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استفاده شده، شرا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ط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اجرای </w:t>
      </w:r>
      <w:r w:rsidRPr="004F5A4B">
        <w:rPr>
          <w:rFonts w:ascii="Calibri" w:eastAsia="Calibri" w:hAnsi="Calibri" w:cs="B Zar"/>
          <w:sz w:val="24"/>
          <w:szCs w:val="24"/>
          <w:rtl/>
        </w:rPr>
        <w:t>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>و نحوه جمع‌آور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داده‌ها و اندازه‌گ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توضیح داده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شود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. </w:t>
      </w:r>
    </w:p>
    <w:p w14:paraId="1877A5EC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ج- در صورت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استفاده از </w:t>
      </w:r>
      <w:r w:rsidRPr="004F5A4B">
        <w:rPr>
          <w:rFonts w:ascii="Calibri" w:eastAsia="Calibri" w:hAnsi="Calibri" w:cs="B Zar"/>
          <w:sz w:val="24"/>
          <w:szCs w:val="24"/>
          <w:rtl/>
        </w:rPr>
        <w:t>روش‌ها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آمار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تجز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داده‌ها، جزئ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مربوط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ه همراه با نام </w:t>
      </w:r>
      <w:r w:rsidRPr="004F5A4B">
        <w:rPr>
          <w:rFonts w:ascii="Calibri" w:eastAsia="Calibri" w:hAnsi="Calibri" w:cs="B Zar"/>
          <w:sz w:val="24"/>
          <w:szCs w:val="24"/>
          <w:rtl/>
        </w:rPr>
        <w:t>نرم‌افزارها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مورد استفاده و روش‌ها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آمار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 مورد استفاده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توضیح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داده می </w:t>
      </w:r>
      <w:r w:rsidRPr="004F5A4B">
        <w:rPr>
          <w:rFonts w:ascii="Calibri" w:eastAsia="Calibri" w:hAnsi="Calibri" w:cs="B Zar"/>
          <w:sz w:val="24"/>
          <w:szCs w:val="24"/>
          <w:rtl/>
        </w:rPr>
        <w:t>شود.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</w:p>
    <w:p w14:paraId="41250AD4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</w:p>
    <w:p w14:paraId="451D346B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3. نتایج و بحث</w:t>
      </w:r>
    </w:p>
    <w:p w14:paraId="0C70B8B4" w14:textId="77777777" w:rsidR="004F5A4B" w:rsidRDefault="004F5A4B" w:rsidP="00984B5F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/>
          <w:sz w:val="24"/>
          <w:szCs w:val="24"/>
          <w:rtl/>
        </w:rPr>
        <w:t xml:space="preserve">در بخش نتایج، نتایج اصلی تحقیق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به صورت شفاف و قابل تشخیص توسط مخاطبان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ارائه می‌شود. از روش‌های متنوعی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مانند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جدول و شکل (</w:t>
      </w:r>
      <w:r w:rsidRPr="004F5A4B">
        <w:rPr>
          <w:rFonts w:ascii="Calibri" w:eastAsia="Calibri" w:hAnsi="Calibri" w:cs="B Zar"/>
          <w:sz w:val="24"/>
          <w:szCs w:val="24"/>
          <w:rtl/>
        </w:rPr>
        <w:t>نمودا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ر، دیاگرام، گراف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و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تصویر)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برای ارائه نتایج استفاده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شود</w:t>
      </w:r>
      <w:r w:rsidRPr="004F5A4B">
        <w:rPr>
          <w:rFonts w:ascii="Calibri" w:eastAsia="Calibri" w:hAnsi="Calibri" w:cs="B Zar"/>
          <w:sz w:val="24"/>
          <w:szCs w:val="24"/>
          <w:rtl/>
        </w:rPr>
        <w:t>.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جدول‌ها و شکل‌ها با عدد (1، 2، 3، و....) شماره گذاری شوند.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جدول‌ها و شکل‌ها در اولين مکان ممکن پس از اولين اشاره به آنها، به‌صورت وسط‌چین در متن قرار داده شوند.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عنوان هر جدول در بالای آن و عنوان هر شکل در پایین آن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به صورت وسط</w:t>
      </w:r>
      <w:r w:rsidRPr="004F5A4B">
        <w:rPr>
          <w:rFonts w:ascii="Calibri" w:eastAsia="Calibri" w:hAnsi="Calibri" w:cs="B Zar"/>
          <w:sz w:val="24"/>
          <w:szCs w:val="24"/>
          <w:rtl/>
        </w:rPr>
        <w:softHyphen/>
      </w:r>
      <w:r w:rsidRPr="004F5A4B">
        <w:rPr>
          <w:rFonts w:ascii="Calibri" w:eastAsia="Calibri" w:hAnsi="Calibri" w:cs="B Zar" w:hint="cs"/>
          <w:sz w:val="24"/>
          <w:szCs w:val="24"/>
          <w:rtl/>
        </w:rPr>
        <w:t>چين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درج شود.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ستون‌های جدول از راست به چپ تنظیم شده و اعداد داخل جدول‌ها به صورت فارسي و وسط‌چين باشند</w:t>
      </w:r>
      <w:r w:rsidRPr="004F5A4B">
        <w:rPr>
          <w:rFonts w:ascii="Calibri" w:eastAsia="Calibri" w:hAnsi="Calibri" w:cs="B Nazanin" w:hint="cs"/>
          <w:rtl/>
        </w:rPr>
        <w:t xml:space="preserve">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ذكر واحد كميت‌ها در بالای ستون‌های جدول‌ها الزامي است</w:t>
      </w:r>
      <w:r w:rsidRPr="004F5A4B">
        <w:rPr>
          <w:rFonts w:ascii="Calibri" w:eastAsia="Calibri" w:hAnsi="Calibri" w:cs="B Nazanin" w:hint="cs"/>
          <w:rtl/>
        </w:rPr>
        <w:t xml:space="preserve">.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مندرجات داخل جدول‌ها و شکل‌ها با قلم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B Zar"/>
          <w:sz w:val="20"/>
          <w:szCs w:val="20"/>
        </w:rPr>
        <w:t xml:space="preserve">B </w:t>
      </w:r>
      <w:proofErr w:type="spellStart"/>
      <w:r w:rsidRPr="004F5A4B">
        <w:rPr>
          <w:rFonts w:ascii="Times New Roman" w:eastAsia="Calibri" w:hAnsi="Times New Roman" w:cs="B Zar"/>
          <w:sz w:val="20"/>
          <w:szCs w:val="20"/>
        </w:rPr>
        <w:t>Zar</w:t>
      </w:r>
      <w:proofErr w:type="spellEnd"/>
      <w:r w:rsidRPr="004F5A4B">
        <w:rPr>
          <w:rFonts w:ascii="Times New Roman" w:eastAsia="Calibri" w:hAnsi="Times New Roman" w:cs="B Zar"/>
          <w:sz w:val="20"/>
          <w:szCs w:val="20"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اندازه 10 تنظیم شوند.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لازم است در متن به کلیه جدول‌ها و شکل‌ها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ارجاع شود. برای هر جدول يك سطر خالي پیش و پس از آن قرار داده شود.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شکل‌ها از وضوح و کیفیت مناسبی برخوردار باشند.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برای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بحث، تفسیر و تحلیل نتایج و رابطه آنها با پرسش‌های تحقیق و فرضیات مورد بررسی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تطبیق نتایج با یافته‌های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تحقیقات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مشابه و دلایل موجه برای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آنها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ارائه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شده و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پیشنهادات برای پژوهش‌های آتی ارائه می‌شود</w:t>
      </w:r>
      <w:r w:rsidRPr="004F5A4B">
        <w:rPr>
          <w:rFonts w:ascii="Calibri" w:eastAsia="Calibri" w:hAnsi="Calibri" w:cs="B Zar"/>
          <w:sz w:val="24"/>
          <w:szCs w:val="24"/>
        </w:rPr>
        <w:t>.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نگارش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دقیق و محتوای غنی بخش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نتایج و بحث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بسیار مهم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بوده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و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لازم است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از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استحکام </w:t>
      </w:r>
      <w:r w:rsidRPr="004F5A4B">
        <w:rPr>
          <w:rFonts w:ascii="Calibri" w:eastAsia="Calibri" w:hAnsi="Calibri" w:cs="B Zar"/>
          <w:sz w:val="24"/>
          <w:szCs w:val="24"/>
          <w:rtl/>
        </w:rPr>
        <w:t>تخصصی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و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منطقی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مناسبی برخوردار باشد </w:t>
      </w:r>
      <w:r w:rsidRPr="004F5A4B">
        <w:rPr>
          <w:rFonts w:ascii="Calibri" w:eastAsia="Calibri" w:hAnsi="Calibri" w:cs="B Zar"/>
          <w:sz w:val="24"/>
          <w:szCs w:val="24"/>
          <w:rtl/>
        </w:rPr>
        <w:t>تا اعتبار و کیفیت مقاله تضمین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شود.</w:t>
      </w:r>
    </w:p>
    <w:p w14:paraId="5B6A7DF9" w14:textId="77777777" w:rsidR="00984B5F" w:rsidRPr="004F5A4B" w:rsidRDefault="00984B5F" w:rsidP="00984B5F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</w:p>
    <w:p w14:paraId="1F6F9638" w14:textId="77777777" w:rsidR="004F5A4B" w:rsidRPr="004F5A4B" w:rsidRDefault="004F5A4B" w:rsidP="004F5A4B">
      <w:pPr>
        <w:spacing w:after="0" w:line="276" w:lineRule="auto"/>
        <w:jc w:val="center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جدول 1- (نمونه) ..........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26"/>
        <w:gridCol w:w="1560"/>
        <w:gridCol w:w="1653"/>
      </w:tblGrid>
      <w:tr w:rsidR="004F5A4B" w:rsidRPr="004F5A4B" w14:paraId="60AFF322" w14:textId="77777777" w:rsidTr="0032483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2B73E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  <w:r w:rsidRPr="004F5A4B">
              <w:rPr>
                <w:rFonts w:ascii="Times New Roman" w:eastAsia="Calibri" w:hAnsi="Times New Roman" w:cs="B Zar" w:hint="cs"/>
                <w:sz w:val="20"/>
                <w:szCs w:val="20"/>
                <w:rtl/>
              </w:rPr>
              <w:t>ستون 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9C7149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  <w:lang w:bidi="ar-SA"/>
              </w:rPr>
            </w:pPr>
            <w:r w:rsidRPr="004F5A4B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ar-SA"/>
              </w:rPr>
              <w:t>ستون الف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B2B3FF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  <w:r w:rsidRPr="004F5A4B">
              <w:rPr>
                <w:rFonts w:ascii="Times New Roman" w:eastAsia="Calibri" w:hAnsi="Times New Roman" w:cs="B Zar" w:hint="cs"/>
                <w:sz w:val="20"/>
                <w:szCs w:val="20"/>
                <w:rtl/>
              </w:rPr>
              <w:t>عنوان ستون</w:t>
            </w:r>
          </w:p>
        </w:tc>
      </w:tr>
      <w:tr w:rsidR="004F5A4B" w:rsidRPr="004F5A4B" w14:paraId="77118955" w14:textId="77777777" w:rsidTr="0032483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0F53B7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0B70B1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EF0EA5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مورد 1</w:t>
            </w:r>
          </w:p>
        </w:tc>
      </w:tr>
      <w:tr w:rsidR="004F5A4B" w:rsidRPr="004F5A4B" w14:paraId="064C660B" w14:textId="77777777" w:rsidTr="00324831">
        <w:trPr>
          <w:jc w:val="center"/>
        </w:trPr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E8753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A6852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104A8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مورد 2</w:t>
            </w:r>
          </w:p>
        </w:tc>
      </w:tr>
    </w:tbl>
    <w:p w14:paraId="3BF372A3" w14:textId="77777777" w:rsidR="00984B5F" w:rsidRDefault="00984B5F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</w:p>
    <w:p w14:paraId="0581AB5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5. نتیجه</w:t>
      </w:r>
      <w:r w:rsidRPr="004F5A4B">
        <w:rPr>
          <w:rFonts w:ascii="Times New Roman" w:eastAsia="Calibri" w:hAnsi="Times New Roman" w:cs="B Zar"/>
          <w:b/>
          <w:bCs/>
          <w:sz w:val="24"/>
          <w:szCs w:val="24"/>
          <w:rtl/>
        </w:rPr>
        <w:softHyphen/>
      </w: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گیری</w:t>
      </w:r>
    </w:p>
    <w:p w14:paraId="5A97C196" w14:textId="77777777" w:rsidR="004F5A4B" w:rsidRDefault="004F5A4B" w:rsidP="004F5A4B">
      <w:pPr>
        <w:widowControl w:val="0"/>
        <w:spacing w:after="0" w:line="276" w:lineRule="auto"/>
        <w:ind w:firstLine="284"/>
        <w:jc w:val="lowKashida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در بخش نتیجه‌گیری 3 تا 5 یافته مهم تحقیق هر کدام حداکثر در 30 واژه ارائه می‌شوند. رعایت اختصار 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>به خواننده کمک م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ی‌</w:t>
      </w:r>
      <w:r w:rsidRPr="004F5A4B">
        <w:rPr>
          <w:rFonts w:ascii="Times New Roman" w:eastAsia="Calibri" w:hAnsi="Times New Roman" w:cs="B Zar" w:hint="eastAsia"/>
          <w:sz w:val="24"/>
          <w:szCs w:val="24"/>
          <w:rtl/>
        </w:rPr>
        <w:t>کند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تا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با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سرعت و دقت به نتا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</w:t>
      </w:r>
      <w:r w:rsidRPr="004F5A4B">
        <w:rPr>
          <w:rFonts w:ascii="Times New Roman" w:eastAsia="Calibri" w:hAnsi="Times New Roman" w:cs="B Zar" w:hint="eastAsia"/>
          <w:sz w:val="24"/>
          <w:szCs w:val="24"/>
          <w:rtl/>
        </w:rPr>
        <w:t>ج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مهم مقاله دست پ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</w:t>
      </w:r>
      <w:r w:rsidRPr="004F5A4B">
        <w:rPr>
          <w:rFonts w:ascii="Times New Roman" w:eastAsia="Calibri" w:hAnsi="Times New Roman" w:cs="B Zar" w:hint="eastAsia"/>
          <w:sz w:val="24"/>
          <w:szCs w:val="24"/>
          <w:rtl/>
        </w:rPr>
        <w:t>دا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کرده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و درک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مناسبی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از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دستاوردهای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کل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تحقیق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بدست آورد. </w:t>
      </w:r>
    </w:p>
    <w:p w14:paraId="0AEA772E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سپاسگزاری</w:t>
      </w:r>
    </w:p>
    <w:p w14:paraId="5FEAD176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lang w:bidi="ar-SA"/>
        </w:rPr>
      </w:pPr>
      <w:r w:rsidRPr="004F5A4B">
        <w:rPr>
          <w:rFonts w:ascii="Times New Roman" w:eastAsia="Times New Roman" w:hAnsi="Times New Roman" w:cs="B Nazanin" w:hint="cs"/>
          <w:noProof/>
          <w:sz w:val="24"/>
          <w:szCs w:val="24"/>
          <w:rtl/>
          <w:lang w:bidi="ar-SA"/>
        </w:rPr>
        <w:t>د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ر صورت تمایل، سپاسگزاری از افراد و سازمان‌ها با ذکر علت، قبل از فهرست منابع قرار داده می‌شود.</w:t>
      </w:r>
    </w:p>
    <w:p w14:paraId="4E728D15" w14:textId="77777777" w:rsidR="000C2D78" w:rsidRDefault="000C2D78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</w:p>
    <w:p w14:paraId="1B9B4A14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منابع</w:t>
      </w:r>
    </w:p>
    <w:p w14:paraId="2F75A6E0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منابع مورد استفاده (5 تا 6 منبع) در انتهاي مقاله به‌ترتیب الفبایی (ابتدا منابع فارسی و سپس منابع انگلیسی) ارائه می‌شوند. 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>لازم است کلیه منابعی که در فهرست منابع ارائه شده‌اند، در متن ذکر شده و به آنها استناد شده باشد.</w:t>
      </w:r>
      <w:r w:rsidRPr="004F5A4B">
        <w:rPr>
          <w:rFonts w:ascii="Times New Roman" w:eastAsia="Times New Roman" w:hAnsi="Times New Roman" w:cs="B Nazanin" w:hint="cs"/>
          <w:noProof/>
          <w:sz w:val="24"/>
          <w:szCs w:val="24"/>
          <w:rtl/>
          <w:lang w:bidi="ar-SA"/>
        </w:rPr>
        <w:t xml:space="preserve"> 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 xml:space="preserve">منابع فارسی با قلم </w:t>
      </w:r>
      <w:r w:rsidRPr="004F5A4B">
        <w:rPr>
          <w:rFonts w:ascii="Times New Roman" w:eastAsia="Times New Roman" w:hAnsi="Times New Roman" w:cs="B Zar"/>
          <w:noProof/>
          <w:lang w:bidi="ar-SA"/>
        </w:rPr>
        <w:t>B Zar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 xml:space="preserve"> اندازه 11 و منابع انگلیسی با قلم </w:t>
      </w:r>
      <w:r w:rsidRPr="004F5A4B">
        <w:rPr>
          <w:rFonts w:ascii="Times New Roman" w:eastAsia="Times New Roman" w:hAnsi="Times New Roman" w:cs="B Zar"/>
          <w:noProof/>
          <w:lang w:bidi="ar-SA"/>
        </w:rPr>
        <w:t>Times New Roman</w:t>
      </w:r>
      <w:r w:rsidRPr="004F5A4B">
        <w:rPr>
          <w:rFonts w:ascii="Times New Roman" w:eastAsia="Times New Roman" w:hAnsi="Times New Roman" w:cs="B Zar" w:hint="cs"/>
          <w:noProof/>
          <w:sz w:val="20"/>
          <w:szCs w:val="20"/>
          <w:rtl/>
          <w:lang w:bidi="ar-SA"/>
        </w:rPr>
        <w:t xml:space="preserve"> 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>اندازه 10 تنظیم شوند.</w:t>
      </w:r>
    </w:p>
    <w:p w14:paraId="4F8FAF66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نحوه ارجاع به منابع در داخل متن: </w:t>
      </w:r>
    </w:p>
    <w:p w14:paraId="5648B598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یک نگارنده: (اصغری، 1400) و برای منابع انگلیسی: (</w:t>
      </w:r>
      <w:r w:rsidRPr="004F5A4B">
        <w:rPr>
          <w:rFonts w:ascii="Times New Roman" w:eastAsia="Calibri" w:hAnsi="Times New Roman" w:cs="B Zar"/>
        </w:rPr>
        <w:t>Edwards, 2020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)</w:t>
      </w:r>
    </w:p>
    <w:p w14:paraId="3E6B646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دو نگارنده: (اصغری و کاظمی، 1400) و برای منابع انگلیسی: (</w:t>
      </w:r>
      <w:r w:rsidRPr="004F5A4B">
        <w:rPr>
          <w:rFonts w:ascii="Times New Roman" w:eastAsia="Calibri" w:hAnsi="Times New Roman" w:cs="B Zar"/>
        </w:rPr>
        <w:t>Edwards and Smith, 2020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)</w:t>
      </w:r>
    </w:p>
    <w:p w14:paraId="38F6C71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بیش از دو نگارنده: (اصغری و همکاران، 1400) و برای منابع انگلیسی: (</w:t>
      </w:r>
      <w:r w:rsidRPr="004F5A4B">
        <w:rPr>
          <w:rFonts w:ascii="Times New Roman" w:eastAsia="Calibri" w:hAnsi="Times New Roman" w:cs="B Zar"/>
        </w:rPr>
        <w:t xml:space="preserve">Edwards </w:t>
      </w:r>
      <w:r w:rsidRPr="004F5A4B">
        <w:rPr>
          <w:rFonts w:ascii="Times New Roman" w:eastAsia="Calibri" w:hAnsi="Times New Roman" w:cs="B Zar"/>
          <w:i/>
          <w:iCs/>
        </w:rPr>
        <w:t>et al.,</w:t>
      </w:r>
      <w:r w:rsidRPr="004F5A4B">
        <w:rPr>
          <w:rFonts w:ascii="Times New Roman" w:eastAsia="Calibri" w:hAnsi="Times New Roman" w:cs="B Zar"/>
        </w:rPr>
        <w:t xml:space="preserve"> 2020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)</w:t>
      </w:r>
    </w:p>
    <w:p w14:paraId="6E41704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نحوه تنظیم منابع (منابع فارسی): </w:t>
      </w:r>
    </w:p>
    <w:p w14:paraId="5F7C942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مقالات منتشر شده در نشریات: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</w:t>
      </w:r>
    </w:p>
    <w:p w14:paraId="494D7A75" w14:textId="77777777" w:rsidR="004F5A4B" w:rsidRPr="004F5A4B" w:rsidRDefault="004F5A4B" w:rsidP="004F5A4B">
      <w:pPr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اصغری، ح. و کاظمی، ق. 1402. زیست‌شناسی گیاهان دارویی در ایران. مجله پژوهش‌های قوم زیست شناسی و حفاظت. 12(3): 10-25. </w:t>
      </w:r>
      <w:proofErr w:type="spellStart"/>
      <w:proofErr w:type="gramStart"/>
      <w:r w:rsidRPr="004F5A4B">
        <w:rPr>
          <w:rFonts w:ascii="Times New Roman" w:eastAsia="Calibri" w:hAnsi="Times New Roman" w:cs="B Zar"/>
          <w:sz w:val="24"/>
          <w:szCs w:val="24"/>
        </w:rPr>
        <w:t>doi</w:t>
      </w:r>
      <w:proofErr w:type="spellEnd"/>
      <w:proofErr w:type="gramEnd"/>
      <w:r w:rsidRPr="004F5A4B">
        <w:rPr>
          <w:rFonts w:ascii="Times New Roman" w:eastAsia="Calibri" w:hAnsi="Times New Roman" w:cs="B Zar"/>
          <w:sz w:val="24"/>
          <w:szCs w:val="24"/>
        </w:rPr>
        <w:t>: ………</w:t>
      </w:r>
    </w:p>
    <w:p w14:paraId="3C5FBAD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مقالات ارائه شده در همایش</w:t>
      </w:r>
      <w:r w:rsidRPr="004F5A4B">
        <w:rPr>
          <w:rFonts w:ascii="Times New Roman" w:eastAsia="Calibri" w:hAnsi="Times New Roman" w:cs="B Zar"/>
          <w:b/>
          <w:bCs/>
          <w:sz w:val="24"/>
          <w:szCs w:val="24"/>
          <w:rtl/>
        </w:rPr>
        <w:softHyphen/>
      </w: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ها: </w:t>
      </w:r>
    </w:p>
    <w:p w14:paraId="3F907A64" w14:textId="77777777" w:rsidR="004F5A4B" w:rsidRPr="004F5A4B" w:rsidRDefault="004F5A4B" w:rsidP="004F5A4B">
      <w:pPr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اصغری، ح. و کاظمی، ق. 1401. زیست‌شناسی گیاهان دارویی در ایران. اولین کنفرانس بین‌المللی زیست‌شناسی گیاهان دارویی، 9 تا 11 اسفند 1401، قم، ایران.</w:t>
      </w:r>
    </w:p>
    <w:p w14:paraId="24B41A75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کتاب: </w:t>
      </w:r>
    </w:p>
    <w:p w14:paraId="2C67C2F6" w14:textId="77777777" w:rsidR="004F5A4B" w:rsidRPr="004F5A4B" w:rsidRDefault="004F5A4B" w:rsidP="004F5A4B">
      <w:pPr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اصغری، ح. 1400. زیست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softHyphen/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شناسی گیاهان دارویی. انتشارات دانشگاه قم.</w:t>
      </w:r>
    </w:p>
    <w:p w14:paraId="23AF23A5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نحوه تنظیم منابع (منابع انگلیسی): </w:t>
      </w:r>
    </w:p>
    <w:p w14:paraId="10F74756" w14:textId="77777777" w:rsidR="004F5A4B" w:rsidRPr="004F5A4B" w:rsidRDefault="004F5A4B" w:rsidP="004F5A4B">
      <w:pPr>
        <w:bidi w:val="0"/>
        <w:spacing w:after="0" w:line="276" w:lineRule="auto"/>
        <w:ind w:left="426" w:hanging="369"/>
        <w:jc w:val="both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</w:rPr>
        <w:t>Journal paper:</w:t>
      </w:r>
    </w:p>
    <w:p w14:paraId="79787246" w14:textId="77777777" w:rsidR="004F5A4B" w:rsidRPr="004F5A4B" w:rsidRDefault="004F5A4B" w:rsidP="004F5A4B">
      <w:pPr>
        <w:bidi w:val="0"/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</w:rPr>
      </w:pPr>
      <w:proofErr w:type="spellStart"/>
      <w:r w:rsidRPr="004F5A4B">
        <w:rPr>
          <w:rFonts w:ascii="Times New Roman" w:eastAsia="Calibri" w:hAnsi="Times New Roman" w:cs="Times New Roman"/>
        </w:rPr>
        <w:t>Kumari</w:t>
      </w:r>
      <w:proofErr w:type="spellEnd"/>
      <w:r w:rsidRPr="004F5A4B">
        <w:rPr>
          <w:rFonts w:ascii="Times New Roman" w:eastAsia="Calibri" w:hAnsi="Times New Roman" w:cs="Times New Roman"/>
        </w:rPr>
        <w:t xml:space="preserve">, S., </w:t>
      </w:r>
      <w:proofErr w:type="spellStart"/>
      <w:r w:rsidRPr="004F5A4B">
        <w:rPr>
          <w:rFonts w:ascii="Times New Roman" w:eastAsia="Calibri" w:hAnsi="Times New Roman" w:cs="Times New Roman"/>
        </w:rPr>
        <w:t>Chandel</w:t>
      </w:r>
      <w:proofErr w:type="spellEnd"/>
      <w:r w:rsidRPr="004F5A4B">
        <w:rPr>
          <w:rFonts w:ascii="Times New Roman" w:eastAsia="Calibri" w:hAnsi="Times New Roman" w:cs="Times New Roman"/>
        </w:rPr>
        <w:t xml:space="preserve">, K.S., and Chauhan, A. (2017). Triple test cross analysis for yield and horticultural traits in </w:t>
      </w:r>
      <w:proofErr w:type="spellStart"/>
      <w:r w:rsidRPr="004F5A4B">
        <w:rPr>
          <w:rFonts w:ascii="Times New Roman" w:eastAsia="Calibri" w:hAnsi="Times New Roman" w:cs="Times New Roman"/>
        </w:rPr>
        <w:t>brinjal</w:t>
      </w:r>
      <w:proofErr w:type="spellEnd"/>
      <w:r w:rsidRPr="004F5A4B">
        <w:rPr>
          <w:rFonts w:ascii="Times New Roman" w:eastAsia="Calibri" w:hAnsi="Times New Roman" w:cs="Times New Roman"/>
        </w:rPr>
        <w:t xml:space="preserve"> (</w:t>
      </w:r>
      <w:proofErr w:type="spellStart"/>
      <w:r w:rsidRPr="004F5A4B">
        <w:rPr>
          <w:rFonts w:ascii="Times New Roman" w:eastAsia="Calibri" w:hAnsi="Times New Roman" w:cs="Times New Roman"/>
          <w:i/>
          <w:iCs/>
        </w:rPr>
        <w:t>Solanum</w:t>
      </w:r>
      <w:proofErr w:type="spellEnd"/>
      <w:r w:rsidRPr="004F5A4B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F5A4B">
        <w:rPr>
          <w:rFonts w:ascii="Times New Roman" w:eastAsia="Calibri" w:hAnsi="Times New Roman" w:cs="Times New Roman"/>
          <w:i/>
          <w:iCs/>
        </w:rPr>
        <w:t>melongena</w:t>
      </w:r>
      <w:proofErr w:type="spellEnd"/>
      <w:r w:rsidRPr="004F5A4B">
        <w:rPr>
          <w:rFonts w:ascii="Times New Roman" w:eastAsia="Calibri" w:hAnsi="Times New Roman" w:cs="Times New Roman"/>
        </w:rPr>
        <w:t xml:space="preserve"> L.). International Journal of Current Microbiology and Applied Sciences, 6(1): 2807–2812.</w:t>
      </w:r>
      <w:r w:rsidRPr="004F5A4B">
        <w:rPr>
          <w:rFonts w:ascii="Times New Roman" w:eastAsia="Calibri" w:hAnsi="Times New Roman" w:cs="B Zar"/>
          <w:sz w:val="24"/>
          <w:szCs w:val="24"/>
        </w:rPr>
        <w:t xml:space="preserve"> </w:t>
      </w:r>
      <w:proofErr w:type="spellStart"/>
      <w:proofErr w:type="gramStart"/>
      <w:r w:rsidRPr="004F5A4B">
        <w:rPr>
          <w:rFonts w:ascii="Times New Roman" w:eastAsia="Calibri" w:hAnsi="Times New Roman" w:cs="B Zar"/>
          <w:sz w:val="24"/>
          <w:szCs w:val="24"/>
        </w:rPr>
        <w:t>doi</w:t>
      </w:r>
      <w:proofErr w:type="spellEnd"/>
      <w:proofErr w:type="gramEnd"/>
      <w:r w:rsidRPr="004F5A4B">
        <w:rPr>
          <w:rFonts w:ascii="Times New Roman" w:eastAsia="Calibri" w:hAnsi="Times New Roman" w:cs="B Zar"/>
          <w:sz w:val="24"/>
          <w:szCs w:val="24"/>
        </w:rPr>
        <w:t>: ……</w:t>
      </w:r>
    </w:p>
    <w:p w14:paraId="1CC4E4F0" w14:textId="77777777" w:rsidR="004F5A4B" w:rsidRPr="004F5A4B" w:rsidRDefault="004F5A4B" w:rsidP="004F5A4B">
      <w:pPr>
        <w:bidi w:val="0"/>
        <w:spacing w:after="0" w:line="276" w:lineRule="auto"/>
        <w:ind w:left="426" w:hanging="369"/>
        <w:jc w:val="both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</w:rPr>
        <w:t>Book chapter:</w:t>
      </w:r>
    </w:p>
    <w:p w14:paraId="488F8841" w14:textId="77777777" w:rsidR="004F5A4B" w:rsidRPr="004F5A4B" w:rsidRDefault="004F5A4B" w:rsidP="004F5A4B">
      <w:pPr>
        <w:bidi w:val="0"/>
        <w:spacing w:after="0" w:line="276" w:lineRule="auto"/>
        <w:ind w:left="57"/>
        <w:jc w:val="both"/>
        <w:rPr>
          <w:rFonts w:ascii="Times New Roman" w:eastAsia="Calibri" w:hAnsi="Times New Roman" w:cs="Times New Roman"/>
        </w:rPr>
      </w:pPr>
      <w:r w:rsidRPr="004F5A4B">
        <w:rPr>
          <w:rFonts w:ascii="Times New Roman" w:eastAsia="Calibri" w:hAnsi="Times New Roman" w:cs="Times New Roman"/>
        </w:rPr>
        <w:t xml:space="preserve">Mishra, B.K., </w:t>
      </w:r>
      <w:proofErr w:type="spellStart"/>
      <w:r w:rsidRPr="004F5A4B">
        <w:rPr>
          <w:rFonts w:ascii="Times New Roman" w:eastAsia="Calibri" w:hAnsi="Times New Roman" w:cs="Times New Roman"/>
        </w:rPr>
        <w:t>Rastogi</w:t>
      </w:r>
      <w:proofErr w:type="spellEnd"/>
      <w:r w:rsidRPr="004F5A4B">
        <w:rPr>
          <w:rFonts w:ascii="Times New Roman" w:eastAsia="Calibri" w:hAnsi="Times New Roman" w:cs="Times New Roman"/>
        </w:rPr>
        <w:t xml:space="preserve">, A., Siddiqui, A., and Srivastava, M. (2013). Opium poppy: genetic </w:t>
      </w:r>
      <w:proofErr w:type="spellStart"/>
      <w:r w:rsidRPr="004F5A4B">
        <w:rPr>
          <w:rFonts w:ascii="Times New Roman" w:eastAsia="Calibri" w:hAnsi="Times New Roman" w:cs="Times New Roman"/>
        </w:rPr>
        <w:t>upgradation</w:t>
      </w:r>
      <w:proofErr w:type="spellEnd"/>
      <w:r w:rsidRPr="004F5A4B">
        <w:rPr>
          <w:rFonts w:ascii="Times New Roman" w:eastAsia="Calibri" w:hAnsi="Times New Roman" w:cs="Times New Roman"/>
        </w:rPr>
        <w:t xml:space="preserve"> through intervention of plant breeding techniques. </w:t>
      </w:r>
      <w:r w:rsidRPr="004F5A4B">
        <w:rPr>
          <w:rFonts w:ascii="Times New Roman" w:eastAsia="Calibri" w:hAnsi="Times New Roman" w:cs="Times New Roman"/>
          <w:i/>
          <w:iCs/>
        </w:rPr>
        <w:t>In:</w:t>
      </w:r>
      <w:r w:rsidRPr="004F5A4B">
        <w:rPr>
          <w:rFonts w:ascii="Times New Roman" w:eastAsia="Calibri" w:hAnsi="Times New Roman" w:cs="Times New Roman"/>
        </w:rPr>
        <w:t xml:space="preserve"> Andersen, S.B. (Ed.). Plant Breeding from Laboratories to Fields. </w:t>
      </w:r>
      <w:proofErr w:type="spellStart"/>
      <w:r w:rsidRPr="004F5A4B">
        <w:rPr>
          <w:rFonts w:ascii="Times New Roman" w:eastAsia="Calibri" w:hAnsi="Times New Roman" w:cs="Times New Roman"/>
        </w:rPr>
        <w:t>InTech</w:t>
      </w:r>
      <w:proofErr w:type="spellEnd"/>
      <w:r w:rsidRPr="004F5A4B">
        <w:rPr>
          <w:rFonts w:ascii="Times New Roman" w:eastAsia="Calibri" w:hAnsi="Times New Roman" w:cs="Times New Roman"/>
        </w:rPr>
        <w:t xml:space="preserve"> Publishers.</w:t>
      </w:r>
    </w:p>
    <w:p w14:paraId="456B00E0" w14:textId="77777777" w:rsidR="004F5A4B" w:rsidRPr="004F5A4B" w:rsidRDefault="004F5A4B" w:rsidP="004F5A4B">
      <w:pPr>
        <w:bidi w:val="0"/>
        <w:spacing w:after="0" w:line="276" w:lineRule="auto"/>
        <w:ind w:left="426" w:hanging="369"/>
        <w:jc w:val="both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</w:rPr>
        <w:t>Book:</w:t>
      </w:r>
    </w:p>
    <w:p w14:paraId="350D745B" w14:textId="77777777" w:rsidR="004F5A4B" w:rsidRPr="004F5A4B" w:rsidRDefault="004F5A4B" w:rsidP="004F5A4B">
      <w:pPr>
        <w:bidi w:val="0"/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Times New Roman"/>
        </w:rPr>
        <w:t xml:space="preserve">Singh, P., and Narayanan, S.S. (2013). Biometrical Techniques in Plant Breeding. </w:t>
      </w:r>
      <w:proofErr w:type="spellStart"/>
      <w:r w:rsidRPr="004F5A4B">
        <w:rPr>
          <w:rFonts w:ascii="Times New Roman" w:eastAsia="Calibri" w:hAnsi="Times New Roman" w:cs="Times New Roman"/>
        </w:rPr>
        <w:t>Kalyani</w:t>
      </w:r>
      <w:proofErr w:type="spellEnd"/>
      <w:r w:rsidRPr="004F5A4B">
        <w:rPr>
          <w:rFonts w:ascii="Times New Roman" w:eastAsia="Calibri" w:hAnsi="Times New Roman" w:cs="Times New Roman"/>
        </w:rPr>
        <w:t xml:space="preserve"> publishers.</w:t>
      </w:r>
    </w:p>
    <w:p w14:paraId="60359EDF" w14:textId="77777777" w:rsidR="00984B5F" w:rsidRDefault="00984B5F" w:rsidP="004F5A4B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1CCCB9" w14:textId="77777777" w:rsidR="00984B5F" w:rsidRDefault="00984B5F" w:rsidP="00984B5F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E68469" w14:textId="77777777" w:rsidR="004F5A4B" w:rsidRPr="004F5A4B" w:rsidRDefault="004F5A4B" w:rsidP="00984B5F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>Article title in English (Max. 16 words) (Times New Roman pt.</w:t>
      </w:r>
      <w:r w:rsidRPr="004F5A4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>14, Bold)</w:t>
      </w:r>
    </w:p>
    <w:p w14:paraId="29729A9F" w14:textId="77777777" w:rsidR="004F5A4B" w:rsidRPr="004F5A4B" w:rsidRDefault="004F5A4B" w:rsidP="004F5A4B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2CA27D83" w14:textId="77777777" w:rsidR="004F5A4B" w:rsidRPr="004F5A4B" w:rsidRDefault="004F5A4B" w:rsidP="004F5A4B">
      <w:pPr>
        <w:bidi w:val="0"/>
        <w:spacing w:before="120" w:after="120" w:line="276" w:lineRule="auto"/>
        <w:jc w:val="center"/>
        <w:rPr>
          <w:rFonts w:ascii="Times New Roman" w:eastAsia="MS Mincho" w:hAnsi="Times New Roman" w:cs="Times New Roman"/>
          <w:b/>
          <w:bCs/>
          <w:lang w:val="en-GB" w:eastAsia="ja-JP" w:bidi="ar-SA"/>
        </w:rPr>
      </w:pPr>
      <w:r w:rsidRPr="004F5A4B">
        <w:rPr>
          <w:rFonts w:ascii="Times New Roman" w:eastAsia="MS Mincho" w:hAnsi="Times New Roman" w:cs="Times New Roman"/>
          <w:b/>
          <w:bCs/>
          <w:lang w:val="en-GB" w:eastAsia="ja-JP" w:bidi="ar-SA"/>
        </w:rPr>
        <w:t>Author(s</w:t>
      </w:r>
      <w:proofErr w:type="gramStart"/>
      <w:r w:rsidRPr="004F5A4B">
        <w:rPr>
          <w:rFonts w:ascii="Times New Roman" w:eastAsia="MS Mincho" w:hAnsi="Times New Roman" w:cs="Times New Roman"/>
          <w:b/>
          <w:bCs/>
          <w:lang w:val="en-GB" w:eastAsia="ja-JP" w:bidi="ar-SA"/>
        </w:rPr>
        <w:t>)</w:t>
      </w:r>
      <w:r w:rsidRPr="004F5A4B">
        <w:rPr>
          <w:rFonts w:ascii="Times New Roman" w:eastAsia="MS Mincho" w:hAnsi="Times New Roman" w:cs="Times New Roman"/>
          <w:b/>
          <w:bCs/>
          <w:vertAlign w:val="superscript"/>
          <w:lang w:val="en-GB" w:eastAsia="ja-JP" w:bidi="ar-SA"/>
        </w:rPr>
        <w:t>1</w:t>
      </w:r>
      <w:proofErr w:type="gramEnd"/>
      <w:r w:rsidRPr="004F5A4B">
        <w:rPr>
          <w:rFonts w:ascii="Times New Roman" w:eastAsia="MS Mincho" w:hAnsi="Times New Roman" w:cs="Times New Roman"/>
          <w:b/>
          <w:bCs/>
          <w:lang w:val="en-GB" w:eastAsia="ja-JP" w:bidi="ar-SA"/>
        </w:rPr>
        <w:t>, Corresponding author(s)</w:t>
      </w:r>
      <w:r w:rsidRPr="004F5A4B">
        <w:rPr>
          <w:rFonts w:ascii="Times New Roman" w:eastAsia="MS Mincho" w:hAnsi="Times New Roman" w:cs="Times New Roman"/>
          <w:b/>
          <w:bCs/>
          <w:vertAlign w:val="superscript"/>
          <w:lang w:val="en-GB" w:eastAsia="ja-JP" w:bidi="ar-SA"/>
        </w:rPr>
        <w:t>2</w:t>
      </w:r>
    </w:p>
    <w:p w14:paraId="70B5C375" w14:textId="77777777" w:rsidR="004F5A4B" w:rsidRPr="004F5A4B" w:rsidRDefault="004F5A4B" w:rsidP="004F5A4B">
      <w:pPr>
        <w:bidi w:val="0"/>
        <w:spacing w:after="0" w:line="276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 w:bidi="ar-SA"/>
        </w:rPr>
      </w:pP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Address 1: </w:t>
      </w:r>
      <w:r w:rsidRPr="004F5A4B">
        <w:rPr>
          <w:rFonts w:ascii="Times New Roman" w:eastAsia="MS Mincho" w:hAnsi="Times New Roman" w:cs="Times New Roman"/>
          <w:sz w:val="20"/>
          <w:szCs w:val="20"/>
          <w:vertAlign w:val="superscript"/>
          <w:lang w:val="en-GB" w:eastAsia="ja-JP" w:bidi="ar-SA"/>
        </w:rPr>
        <w:t>1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 Department, Faculty/ Institution, University, City, Country</w:t>
      </w:r>
      <w:r w:rsidRPr="004F5A4B">
        <w:rPr>
          <w:rFonts w:ascii="Times New Roman" w:eastAsia="MS Mincho" w:hAnsi="Times New Roman" w:cs="Times New Roman"/>
          <w:sz w:val="20"/>
          <w:szCs w:val="20"/>
          <w:lang w:eastAsia="ja-JP" w:bidi="ar-SA"/>
        </w:rPr>
        <w:t xml:space="preserve"> (Email: ……)</w:t>
      </w:r>
    </w:p>
    <w:p w14:paraId="08185A8A" w14:textId="77777777" w:rsidR="004F5A4B" w:rsidRPr="004F5A4B" w:rsidRDefault="004F5A4B" w:rsidP="004F5A4B">
      <w:pPr>
        <w:bidi w:val="0"/>
        <w:spacing w:after="0" w:line="276" w:lineRule="auto"/>
        <w:jc w:val="center"/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</w:pP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Address 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/>
        </w:rPr>
        <w:t>2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: </w:t>
      </w:r>
      <w:r w:rsidRPr="004F5A4B">
        <w:rPr>
          <w:rFonts w:ascii="Times New Roman" w:eastAsia="MS Mincho" w:hAnsi="Times New Roman" w:cs="Times New Roman"/>
          <w:sz w:val="20"/>
          <w:szCs w:val="20"/>
          <w:vertAlign w:val="superscript"/>
          <w:lang w:val="en-GB" w:eastAsia="ja-JP" w:bidi="ar-SA"/>
        </w:rPr>
        <w:t xml:space="preserve">2 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>Department, Faculty/ Institution, University, City, Country</w:t>
      </w:r>
    </w:p>
    <w:p w14:paraId="29561D80" w14:textId="77777777" w:rsidR="004F5A4B" w:rsidRPr="004F5A4B" w:rsidRDefault="004F5A4B" w:rsidP="004F5A4B">
      <w:pPr>
        <w:bidi w:val="0"/>
        <w:spacing w:line="276" w:lineRule="auto"/>
        <w:ind w:left="567" w:right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B68845" w14:textId="77777777" w:rsidR="004F5A4B" w:rsidRPr="004F5A4B" w:rsidRDefault="004F5A4B" w:rsidP="004F5A4B">
      <w:pPr>
        <w:bidi w:val="0"/>
        <w:spacing w:line="276" w:lineRule="auto"/>
        <w:ind w:left="567" w:right="567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Abstract </w:t>
      </w:r>
      <w:r w:rsidRPr="004F5A4B">
        <w:rPr>
          <w:rFonts w:ascii="Times New Roman" w:eastAsia="Calibri" w:hAnsi="Times New Roman" w:cs="Times New Roman"/>
          <w:b/>
          <w:bCs/>
        </w:rPr>
        <w:t>(Times New Roman pt. 12, Bold)</w:t>
      </w:r>
    </w:p>
    <w:p w14:paraId="6096B7ED" w14:textId="77777777" w:rsidR="004F5A4B" w:rsidRPr="004F5A4B" w:rsidRDefault="004F5A4B" w:rsidP="004F5A4B">
      <w:pPr>
        <w:bidi w:val="0"/>
        <w:spacing w:line="276" w:lineRule="auto"/>
        <w:ind w:right="567" w:firstLine="567"/>
        <w:jc w:val="both"/>
        <w:rPr>
          <w:rFonts w:ascii="Times New Roman" w:eastAsia="Calibri" w:hAnsi="Times New Roman" w:cs="Times New Roman"/>
        </w:rPr>
      </w:pPr>
      <w:r w:rsidRPr="004F5A4B">
        <w:rPr>
          <w:rFonts w:ascii="Times New Roman" w:eastAsia="Calibri" w:hAnsi="Times New Roman" w:cs="Times New Roman"/>
        </w:rPr>
        <w:t>Body text: (Times New Roman pt.</w:t>
      </w:r>
      <w:r w:rsidRPr="004F5A4B">
        <w:rPr>
          <w:rFonts w:ascii="Times New Roman" w:eastAsia="Calibri" w:hAnsi="Times New Roman" w:cs="Times New Roman"/>
          <w:rtl/>
        </w:rPr>
        <w:t xml:space="preserve"> </w:t>
      </w:r>
      <w:r w:rsidRPr="004F5A4B">
        <w:rPr>
          <w:rFonts w:ascii="Times New Roman" w:eastAsia="Calibri" w:hAnsi="Times New Roman" w:cs="Times New Roman"/>
        </w:rPr>
        <w:t>11)</w:t>
      </w:r>
    </w:p>
    <w:p w14:paraId="111AD86A" w14:textId="77777777" w:rsidR="004F5A4B" w:rsidRPr="004F5A4B" w:rsidRDefault="004F5A4B" w:rsidP="004F5A4B">
      <w:pPr>
        <w:bidi w:val="0"/>
        <w:ind w:right="567" w:firstLine="567"/>
        <w:jc w:val="both"/>
        <w:rPr>
          <w:rFonts w:ascii="Times New Roman" w:eastAsia="Calibri" w:hAnsi="Times New Roman" w:cs="Times New Roman"/>
        </w:rPr>
      </w:pPr>
    </w:p>
    <w:p w14:paraId="4DED21C4" w14:textId="77777777" w:rsidR="004F5A4B" w:rsidRPr="004F5A4B" w:rsidRDefault="004F5A4B" w:rsidP="004F5A4B">
      <w:pPr>
        <w:bidi w:val="0"/>
        <w:ind w:left="567" w:right="567"/>
        <w:rPr>
          <w:rFonts w:ascii="Times New Roman" w:eastAsia="Calibri" w:hAnsi="Times New Roman" w:cs="Times New Roman"/>
        </w:rPr>
      </w:pPr>
      <w:r w:rsidRPr="004F5A4B">
        <w:rPr>
          <w:rFonts w:ascii="Times New Roman" w:eastAsia="Calibri" w:hAnsi="Times New Roman" w:cs="Times New Roman"/>
          <w:b/>
          <w:bCs/>
        </w:rPr>
        <w:t>Key words (Times New Roman</w:t>
      </w:r>
      <w:r w:rsidRPr="004F5A4B">
        <w:rPr>
          <w:rFonts w:ascii="Times New Roman" w:eastAsia="Calibri" w:hAnsi="Times New Roman" w:cs="Times New Roman"/>
          <w:b/>
          <w:bCs/>
          <w:rtl/>
        </w:rPr>
        <w:t xml:space="preserve"> </w:t>
      </w:r>
      <w:r w:rsidRPr="004F5A4B">
        <w:rPr>
          <w:rFonts w:ascii="Times New Roman" w:eastAsia="Calibri" w:hAnsi="Times New Roman" w:cs="Times New Roman"/>
          <w:b/>
          <w:bCs/>
        </w:rPr>
        <w:t>pt. 11, Bold):</w:t>
      </w:r>
      <w:r w:rsidRPr="004F5A4B">
        <w:rPr>
          <w:rFonts w:ascii="Times New Roman" w:eastAsia="Calibri" w:hAnsi="Times New Roman" w:cs="Times New Roman"/>
        </w:rPr>
        <w:t xml:space="preserve"> Word 1, Word </w:t>
      </w:r>
      <w:proofErr w:type="gramStart"/>
      <w:r w:rsidRPr="004F5A4B">
        <w:rPr>
          <w:rFonts w:ascii="Times New Roman" w:eastAsia="Calibri" w:hAnsi="Times New Roman" w:cs="Times New Roman"/>
        </w:rPr>
        <w:t>2, …</w:t>
      </w:r>
      <w:proofErr w:type="gramEnd"/>
      <w:r w:rsidRPr="004F5A4B">
        <w:rPr>
          <w:rFonts w:ascii="Times New Roman" w:eastAsia="Calibri" w:hAnsi="Times New Roman" w:cs="Times New Roman"/>
        </w:rPr>
        <w:t xml:space="preserve"> (Times New Roman pt. 11)</w:t>
      </w:r>
    </w:p>
    <w:p w14:paraId="1D352C14" w14:textId="77777777" w:rsidR="004F5A4B" w:rsidRPr="004F5A4B" w:rsidRDefault="004F5A4B" w:rsidP="004F5A4B">
      <w:pPr>
        <w:bidi w:val="0"/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</w:p>
    <w:p w14:paraId="1BE8C6DF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</w:p>
    <w:p w14:paraId="4C22170D" w14:textId="77777777" w:rsidR="004F5A4B" w:rsidRDefault="004F5A4B" w:rsidP="004F5A4B"/>
    <w:sectPr w:rsidR="004F5A4B" w:rsidSect="004F5A4B">
      <w:headerReference w:type="default" r:id="rId6"/>
      <w:pgSz w:w="11906" w:h="16838"/>
      <w:pgMar w:top="1701" w:right="1418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A122B" w14:textId="77777777" w:rsidR="009D6453" w:rsidRDefault="009D6453" w:rsidP="00F24635">
      <w:pPr>
        <w:spacing w:after="0" w:line="240" w:lineRule="auto"/>
      </w:pPr>
      <w:r>
        <w:separator/>
      </w:r>
    </w:p>
  </w:endnote>
  <w:endnote w:type="continuationSeparator" w:id="0">
    <w:p w14:paraId="0CEC2D20" w14:textId="77777777" w:rsidR="009D6453" w:rsidRDefault="009D6453" w:rsidP="00F2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Noto Serif Yezid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E65DE" w14:textId="77777777" w:rsidR="009D6453" w:rsidRDefault="009D6453" w:rsidP="00F24635">
      <w:pPr>
        <w:spacing w:after="0" w:line="240" w:lineRule="auto"/>
      </w:pPr>
      <w:r>
        <w:separator/>
      </w:r>
    </w:p>
  </w:footnote>
  <w:footnote w:type="continuationSeparator" w:id="0">
    <w:p w14:paraId="63449263" w14:textId="77777777" w:rsidR="009D6453" w:rsidRDefault="009D6453" w:rsidP="00F2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D9BEA" w14:textId="75BC9302" w:rsidR="00984B5F" w:rsidRPr="000C2D78" w:rsidRDefault="00F24635" w:rsidP="00F24635">
    <w:pPr>
      <w:spacing w:after="0" w:line="276" w:lineRule="auto"/>
      <w:jc w:val="center"/>
      <w:rPr>
        <w:rFonts w:ascii="Calibri" w:eastAsia="Calibri" w:hAnsi="Calibri" w:cs="B Titr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pPr>
    <w:r w:rsidRPr="00F24635">
      <w:rPr>
        <w:rFonts w:ascii="Calibri" w:eastAsia="Calibri" w:hAnsi="Calibri" w:cs="B Titr" w:hint="cs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نهمین کنفرانس ملی و اولین کنفرانس بین</w:t>
    </w:r>
    <w:r w:rsidRPr="00F24635">
      <w:rPr>
        <w:rFonts w:ascii="Calibri" w:eastAsia="Calibri" w:hAnsi="Calibri" w:cs="B Titr" w:hint="eastAsia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‌</w:t>
    </w:r>
    <w:r w:rsidRPr="00F24635">
      <w:rPr>
        <w:rFonts w:ascii="Calibri" w:eastAsia="Calibri" w:hAnsi="Calibri" w:cs="B Titr" w:hint="cs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المللی فیزیولوژی گیاهی </w:t>
    </w:r>
    <w:r w:rsidR="00984B5F" w:rsidRPr="000C2D78">
      <w:rPr>
        <w:rFonts w:ascii="Calibri" w:eastAsia="Calibri" w:hAnsi="Calibri" w:cs="B Titr" w:hint="cs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</w:t>
    </w:r>
  </w:p>
  <w:p w14:paraId="356335F4" w14:textId="366E98A8" w:rsidR="00F24635" w:rsidRPr="00F24635" w:rsidRDefault="00984B5F" w:rsidP="00910A68">
    <w:pPr>
      <w:spacing w:after="0" w:line="276" w:lineRule="auto"/>
      <w:jc w:val="center"/>
      <w:rPr>
        <w:rFonts w:ascii="Times New Roman Bold" w:eastAsia="Calibri" w:hAnsi="Times New Roman Bold" w:cs="B Titr"/>
        <w:b/>
        <w:bCs/>
        <w:color w:val="385623" w:themeColor="accent6" w:themeShade="80"/>
        <w:sz w:val="20"/>
        <w:szCs w:val="20"/>
        <w:rtl/>
      </w:rPr>
    </w:pPr>
    <w:r w:rsidRPr="000C2D78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(</w:t>
    </w:r>
    <w:r w:rsidR="00910A68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29</w:t>
    </w:r>
    <w:r w:rsidRPr="000C2D78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-</w:t>
    </w:r>
    <w:r w:rsidR="00910A68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27</w:t>
    </w:r>
    <w:r w:rsidRPr="000C2D78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بهمن 1404، دانشگاه گیلان)</w:t>
    </w:r>
    <w:r w:rsidR="00F24635" w:rsidRPr="00F24635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</w:t>
    </w:r>
  </w:p>
  <w:p w14:paraId="3A19923B" w14:textId="5E60A1DF" w:rsidR="00984B5F" w:rsidRPr="005E2017" w:rsidRDefault="00F24635" w:rsidP="00F24635">
    <w:pPr>
      <w:bidi w:val="0"/>
      <w:spacing w:after="0" w:line="276" w:lineRule="auto"/>
      <w:jc w:val="center"/>
      <w:rPr>
        <w:rFonts w:eastAsia="Calibri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9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th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National and 1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st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International Conference of Plant Physiology </w:t>
    </w:r>
  </w:p>
  <w:p w14:paraId="020BAAF1" w14:textId="1CC75E83" w:rsidR="00F24635" w:rsidRPr="00F24635" w:rsidRDefault="00984B5F" w:rsidP="00910A68">
    <w:pPr>
      <w:bidi w:val="0"/>
      <w:spacing w:after="0" w:line="276" w:lineRule="auto"/>
      <w:jc w:val="center"/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 w:rsidRPr="000C2D7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(</w:t>
    </w:r>
    <w:r w:rsidR="00910A6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16-18 February</w:t>
    </w:r>
    <w:r w:rsidRPr="000C2D7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, 2026, University of </w:t>
    </w:r>
    <w:proofErr w:type="spellStart"/>
    <w:r w:rsidRPr="000C2D7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Guilan</w:t>
    </w:r>
    <w:proofErr w:type="spellEnd"/>
    <w:r w:rsidRPr="000C2D7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, Rasht, Iran)</w:t>
    </w:r>
  </w:p>
  <w:p w14:paraId="14A99A4C" w14:textId="77777777" w:rsidR="00F24635" w:rsidRPr="00984B5F" w:rsidRDefault="00F24635">
    <w:pPr>
      <w:pStyle w:val="Header"/>
      <w:rPr>
        <w:color w:val="385623" w:themeColor="accent6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E4"/>
    <w:rsid w:val="000437C2"/>
    <w:rsid w:val="000C2D78"/>
    <w:rsid w:val="001E09B6"/>
    <w:rsid w:val="001F0202"/>
    <w:rsid w:val="002724B1"/>
    <w:rsid w:val="003F55A2"/>
    <w:rsid w:val="004F5A4B"/>
    <w:rsid w:val="00505BFB"/>
    <w:rsid w:val="005E2017"/>
    <w:rsid w:val="006C24E4"/>
    <w:rsid w:val="006F756C"/>
    <w:rsid w:val="00827DE4"/>
    <w:rsid w:val="008316A0"/>
    <w:rsid w:val="00910A68"/>
    <w:rsid w:val="00984B5F"/>
    <w:rsid w:val="009D6453"/>
    <w:rsid w:val="00A44082"/>
    <w:rsid w:val="00A92A08"/>
    <w:rsid w:val="00B978D2"/>
    <w:rsid w:val="00C17627"/>
    <w:rsid w:val="00DA236D"/>
    <w:rsid w:val="00F2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F7F9"/>
  <w15:chartTrackingRefBased/>
  <w15:docId w15:val="{C8090F44-D64E-411C-AF8E-0BD5A5BB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35"/>
  </w:style>
  <w:style w:type="paragraph" w:styleId="Footer">
    <w:name w:val="footer"/>
    <w:basedOn w:val="Normal"/>
    <w:link w:val="FooterChar"/>
    <w:uiPriority w:val="99"/>
    <w:unhideWhenUsed/>
    <w:rsid w:val="00F2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Fatemeh</cp:lastModifiedBy>
  <cp:revision>3</cp:revision>
  <dcterms:created xsi:type="dcterms:W3CDTF">2025-11-23T08:55:00Z</dcterms:created>
  <dcterms:modified xsi:type="dcterms:W3CDTF">2026-02-08T08:16:00Z</dcterms:modified>
</cp:coreProperties>
</file>